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asciiTheme="majorEastAsia" w:hAnsiTheme="majorEastAsia" w:eastAsiaTheme="majorEastAsia" w:cstheme="minorBidi"/>
          <w:b/>
          <w:kern w:val="2"/>
          <w:sz w:val="36"/>
        </w:rPr>
      </w:pPr>
      <w:r>
        <w:rPr>
          <w:rFonts w:hint="eastAsia" w:asciiTheme="majorEastAsia" w:hAnsiTheme="majorEastAsia" w:eastAsiaTheme="majorEastAsia" w:cstheme="minorBidi"/>
          <w:b/>
          <w:kern w:val="2"/>
          <w:sz w:val="28"/>
        </w:rPr>
        <w:t>同济大学土木工程学院学生出国（境）承诺书</w:t>
      </w:r>
    </w:p>
    <w:p>
      <w:pPr>
        <w:pStyle w:val="2"/>
        <w:spacing w:before="156" w:beforeLines="50" w:beforeAutospacing="0" w:after="156" w:afterLines="50" w:afterAutospacing="0" w:line="272" w:lineRule="atLeast"/>
        <w:ind w:firstLine="1980" w:firstLineChars="900"/>
        <w:rPr>
          <w:rFonts w:asciiTheme="majorEastAsia" w:hAnsiTheme="majorEastAsia" w:eastAsiaTheme="majorEastAsia" w:cstheme="minorBidi"/>
          <w:kern w:val="2"/>
          <w:sz w:val="22"/>
        </w:rPr>
      </w:pPr>
      <w:r>
        <w:rPr>
          <w:rFonts w:hint="eastAsia" w:asciiTheme="majorEastAsia" w:hAnsiTheme="majorEastAsia" w:eastAsiaTheme="majorEastAsia" w:cstheme="minorBidi"/>
          <w:kern w:val="2"/>
          <w:sz w:val="22"/>
        </w:rPr>
        <w:t>□ 本科    □ 研究生（系所：                  ）</w:t>
      </w:r>
    </w:p>
    <w:p>
      <w:pPr>
        <w:widowControl/>
        <w:spacing w:line="400" w:lineRule="exact"/>
        <w:ind w:firstLine="424" w:firstLineChars="202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出国（境）申请人</w:t>
      </w:r>
      <w:r>
        <w:rPr>
          <w:rFonts w:hint="eastAsia" w:asciiTheme="majorEastAsia" w:hAnsiTheme="majorEastAsia" w:eastAsiaTheme="majorEastAsia"/>
          <w:u w:val="single"/>
        </w:rPr>
        <w:t xml:space="preserve">             </w:t>
      </w:r>
      <w:r>
        <w:rPr>
          <w:rFonts w:hint="eastAsia" w:asciiTheme="majorEastAsia" w:hAnsiTheme="majorEastAsia" w:eastAsiaTheme="majorEastAsia"/>
        </w:rPr>
        <w:t>学号</w:t>
      </w:r>
      <w:r>
        <w:rPr>
          <w:rFonts w:hint="eastAsia" w:asciiTheme="majorEastAsia" w:hAnsiTheme="majorEastAsia" w:eastAsiaTheme="majorEastAsia"/>
          <w:u w:val="single"/>
        </w:rPr>
        <w:t xml:space="preserve">         </w:t>
      </w:r>
      <w:r>
        <w:rPr>
          <w:rFonts w:hint="eastAsia" w:asciiTheme="majorEastAsia" w:hAnsiTheme="majorEastAsia" w:eastAsiaTheme="majorEastAsia"/>
        </w:rPr>
        <w:t>，将于</w:t>
      </w:r>
      <w:r>
        <w:rPr>
          <w:rFonts w:hint="eastAsia" w:asciiTheme="majorEastAsia" w:hAnsiTheme="majorEastAsia" w:eastAsiaTheme="majorEastAsia"/>
          <w:u w:val="single"/>
        </w:rPr>
        <w:t xml:space="preserve">      </w:t>
      </w:r>
      <w:r>
        <w:rPr>
          <w:rFonts w:hint="eastAsia" w:asciiTheme="majorEastAsia" w:hAnsiTheme="majorEastAsia" w:eastAsiaTheme="majorEastAsia"/>
        </w:rPr>
        <w:t>年</w:t>
      </w:r>
      <w:r>
        <w:rPr>
          <w:rFonts w:hint="eastAsia" w:asciiTheme="majorEastAsia" w:hAnsiTheme="majorEastAsia" w:eastAsiaTheme="majorEastAsia"/>
          <w:u w:val="single"/>
        </w:rPr>
        <w:t xml:space="preserve">   </w:t>
      </w:r>
      <w:r>
        <w:rPr>
          <w:rFonts w:hint="eastAsia" w:asciiTheme="majorEastAsia" w:hAnsiTheme="majorEastAsia" w:eastAsiaTheme="majorEastAsia"/>
        </w:rPr>
        <w:t>月</w:t>
      </w:r>
      <w:r>
        <w:rPr>
          <w:rFonts w:hint="eastAsia" w:asciiTheme="majorEastAsia" w:hAnsiTheme="majorEastAsia" w:eastAsiaTheme="majorEastAsia"/>
          <w:u w:val="single"/>
        </w:rPr>
        <w:t xml:space="preserve">   </w:t>
      </w:r>
      <w:r>
        <w:rPr>
          <w:rFonts w:hint="eastAsia" w:asciiTheme="majorEastAsia" w:hAnsiTheme="majorEastAsia" w:eastAsiaTheme="majorEastAsia"/>
        </w:rPr>
        <w:t>日至</w:t>
      </w:r>
      <w:r>
        <w:rPr>
          <w:rFonts w:hint="eastAsia" w:asciiTheme="majorEastAsia" w:hAnsiTheme="majorEastAsia" w:eastAsiaTheme="majorEastAsia"/>
          <w:u w:val="single"/>
        </w:rPr>
        <w:t xml:space="preserve">     </w:t>
      </w:r>
      <w:r>
        <w:rPr>
          <w:rFonts w:hint="eastAsia" w:asciiTheme="majorEastAsia" w:hAnsiTheme="majorEastAsia" w:eastAsiaTheme="majorEastAsia"/>
        </w:rPr>
        <w:t>年</w:t>
      </w:r>
      <w:r>
        <w:rPr>
          <w:rFonts w:hint="eastAsia" w:asciiTheme="majorEastAsia" w:hAnsiTheme="majorEastAsia" w:eastAsiaTheme="majorEastAsia"/>
          <w:u w:val="single"/>
        </w:rPr>
        <w:t xml:space="preserve">     </w:t>
      </w:r>
      <w:r>
        <w:rPr>
          <w:rFonts w:hint="eastAsia" w:asciiTheme="majorEastAsia" w:hAnsiTheme="majorEastAsia" w:eastAsiaTheme="majorEastAsia"/>
        </w:rPr>
        <w:t>月</w:t>
      </w:r>
      <w:r>
        <w:rPr>
          <w:rFonts w:hint="eastAsia" w:asciiTheme="majorEastAsia" w:hAnsiTheme="majorEastAsia" w:eastAsiaTheme="majorEastAsia"/>
          <w:u w:val="single"/>
        </w:rPr>
        <w:t xml:space="preserve">   </w:t>
      </w:r>
      <w:r>
        <w:rPr>
          <w:rFonts w:hint="eastAsia" w:asciiTheme="majorEastAsia" w:hAnsiTheme="majorEastAsia" w:eastAsiaTheme="majorEastAsia"/>
        </w:rPr>
        <w:t>日，前往</w:t>
      </w:r>
      <w:r>
        <w:rPr>
          <w:rFonts w:hint="eastAsia" w:asciiTheme="majorEastAsia" w:hAnsiTheme="majorEastAsia" w:eastAsiaTheme="majorEastAsia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</w:rPr>
        <w:t>（国家），</w:t>
      </w:r>
      <w:r>
        <w:rPr>
          <w:rFonts w:hint="eastAsia" w:asciiTheme="majorEastAsia" w:hAnsiTheme="majorEastAsia" w:eastAsiaTheme="majorEastAsia"/>
          <w:u w:val="single"/>
        </w:rPr>
        <w:t xml:space="preserve">                                  </w:t>
      </w:r>
      <w:r>
        <w:rPr>
          <w:rFonts w:hint="eastAsia" w:asciiTheme="majorEastAsia" w:hAnsiTheme="majorEastAsia" w:eastAsiaTheme="majorEastAsia"/>
        </w:rPr>
        <w:t>（具体地址），参加</w:t>
      </w:r>
      <w:r>
        <w:rPr>
          <w:rFonts w:hint="eastAsia" w:asciiTheme="majorEastAsia" w:hAnsiTheme="majorEastAsia" w:eastAsiaTheme="majorEastAsia"/>
          <w:u w:val="single"/>
        </w:rPr>
        <w:t xml:space="preserve">                      </w:t>
      </w:r>
      <w:r>
        <w:rPr>
          <w:rFonts w:hint="eastAsia" w:asciiTheme="majorEastAsia" w:hAnsiTheme="majorEastAsia" w:eastAsiaTheme="majorEastAsia"/>
        </w:rPr>
        <w:t>，已阅读并了解了《同济大学研究生出国（境）管理规定》（仅研究生，详见研究生教育信息管理系统</w:t>
      </w:r>
      <w:r>
        <w:rPr>
          <w:rFonts w:asciiTheme="majorEastAsia" w:hAnsiTheme="majorEastAsia" w:eastAsiaTheme="majorEastAsia"/>
        </w:rPr>
        <w:t>yjsxt.tongji.edu.cn</w:t>
      </w:r>
      <w:r>
        <w:rPr>
          <w:rFonts w:hint="eastAsia" w:asciiTheme="majorEastAsia" w:hAnsiTheme="majorEastAsia" w:eastAsiaTheme="majorEastAsia"/>
        </w:rPr>
        <w:t xml:space="preserve">）/《同济大学本科生赴国（境）外大学交流学习管理规定（试行）》（仅本科生，详见2017版学生手册）和同济大学外事办公室网上申报系统打印的《注意事项》并郑重承诺： </w:t>
      </w:r>
    </w:p>
    <w:p>
      <w:pPr>
        <w:pStyle w:val="2"/>
        <w:spacing w:before="0" w:beforeAutospacing="0" w:after="0" w:afterAutospacing="0" w:line="400" w:lineRule="exact"/>
        <w:ind w:firstLine="424" w:firstLineChars="202"/>
        <w:rPr>
          <w:rFonts w:asciiTheme="majorEastAsia" w:hAnsiTheme="majorEastAsia" w:eastAsiaTheme="majorEastAsia" w:cstheme="minorBidi"/>
          <w:kern w:val="2"/>
          <w:sz w:val="21"/>
        </w:rPr>
      </w:pPr>
      <w:r>
        <w:rPr>
          <w:rFonts w:hint="eastAsia" w:asciiTheme="majorEastAsia" w:hAnsiTheme="majorEastAsia" w:eastAsiaTheme="majorEastAsia" w:cstheme="minorBidi"/>
          <w:kern w:val="2"/>
          <w:sz w:val="21"/>
        </w:rPr>
        <w:t>1.出国（境）期间遵纪守法、严格执行《同济大学研究生出国（境）管理规定》、</w:t>
      </w:r>
      <w:r>
        <w:rPr>
          <w:rFonts w:hint="eastAsia" w:asciiTheme="majorEastAsia" w:hAnsiTheme="majorEastAsia" w:eastAsiaTheme="majorEastAsia"/>
          <w:sz w:val="21"/>
          <w:szCs w:val="22"/>
        </w:rPr>
        <w:t>《同济大学本科生赴国（境）外大学交流学习管理规定（试行）》</w:t>
      </w:r>
      <w:r>
        <w:rPr>
          <w:rFonts w:hint="eastAsia" w:asciiTheme="majorEastAsia" w:hAnsiTheme="majorEastAsia" w:eastAsiaTheme="majorEastAsia" w:cstheme="minorBidi"/>
          <w:kern w:val="2"/>
          <w:sz w:val="21"/>
        </w:rPr>
        <w:t>和《注意事项》的各项要求，服从学校和上级主管部门的管理。</w:t>
      </w:r>
    </w:p>
    <w:p>
      <w:pPr>
        <w:pStyle w:val="2"/>
        <w:spacing w:before="0" w:beforeAutospacing="0" w:after="0" w:afterAutospacing="0" w:line="400" w:lineRule="exact"/>
        <w:ind w:firstLine="424" w:firstLineChars="202"/>
        <w:rPr>
          <w:rFonts w:asciiTheme="majorEastAsia" w:hAnsiTheme="majorEastAsia" w:eastAsiaTheme="majorEastAsia" w:cstheme="minorBidi"/>
          <w:kern w:val="2"/>
          <w:sz w:val="21"/>
        </w:rPr>
      </w:pPr>
      <w:r>
        <w:rPr>
          <w:rFonts w:hint="eastAsia" w:asciiTheme="majorEastAsia" w:hAnsiTheme="majorEastAsia" w:eastAsiaTheme="majorEastAsia" w:cstheme="minorBidi"/>
          <w:kern w:val="2"/>
          <w:sz w:val="21"/>
        </w:rPr>
        <w:t>2.</w:t>
      </w:r>
      <w:r>
        <w:rPr>
          <w:rFonts w:hint="eastAsia" w:asciiTheme="majorEastAsia" w:hAnsiTheme="majorEastAsia" w:eastAsiaTheme="majorEastAsia" w:cstheme="minorBidi"/>
          <w:kern w:val="2"/>
          <w:sz w:val="21"/>
          <w:szCs w:val="21"/>
        </w:rPr>
        <w:t>出国（境）期间</w:t>
      </w:r>
      <w:r>
        <w:rPr>
          <w:rFonts w:hint="eastAsia" w:asciiTheme="majorEastAsia" w:hAnsiTheme="majorEastAsia" w:eastAsiaTheme="majorEastAsia" w:cstheme="minorBidi"/>
          <w:kern w:val="2"/>
          <w:sz w:val="21"/>
        </w:rPr>
        <w:t>自觉维护国家利益和民族尊严，不参加任何损害国家利益和民族尊严的活动。</w:t>
      </w:r>
    </w:p>
    <w:p>
      <w:pPr>
        <w:pStyle w:val="2"/>
        <w:spacing w:before="0" w:beforeAutospacing="0" w:after="0" w:afterAutospacing="0" w:line="400" w:lineRule="exact"/>
        <w:ind w:firstLine="424" w:firstLineChars="202"/>
        <w:rPr>
          <w:rFonts w:cs="Times New Roman"/>
          <w:kern w:val="2"/>
          <w:sz w:val="21"/>
        </w:rPr>
      </w:pPr>
      <w:r>
        <w:rPr>
          <w:rFonts w:hint="eastAsia" w:asciiTheme="majorEastAsia" w:hAnsiTheme="majorEastAsia" w:eastAsiaTheme="majorEastAsia" w:cstheme="minorBidi"/>
          <w:kern w:val="2"/>
          <w:sz w:val="21"/>
        </w:rPr>
        <w:t>3.承诺</w:t>
      </w:r>
      <w:r>
        <w:rPr>
          <w:rFonts w:hint="eastAsia" w:cs="Times New Roman"/>
          <w:kern w:val="2"/>
          <w:sz w:val="21"/>
        </w:rPr>
        <w:t>此次出访不涉及政治敏感问题、科技涉密问题和知识产权保护问题。若为国际会议，会议不存在“一中一台”及“两个中国”问题。</w:t>
      </w:r>
    </w:p>
    <w:p>
      <w:pPr>
        <w:pStyle w:val="2"/>
        <w:spacing w:before="0" w:beforeAutospacing="0" w:after="0" w:afterAutospacing="0" w:line="400" w:lineRule="exact"/>
        <w:ind w:firstLine="424" w:firstLineChars="202"/>
        <w:rPr>
          <w:rFonts w:asciiTheme="majorEastAsia" w:hAnsiTheme="majorEastAsia" w:eastAsiaTheme="majorEastAsia" w:cstheme="minorBidi"/>
          <w:kern w:val="2"/>
          <w:sz w:val="21"/>
        </w:rPr>
      </w:pPr>
      <w:r>
        <w:rPr>
          <w:rFonts w:hint="eastAsia" w:asciiTheme="majorEastAsia" w:hAnsiTheme="majorEastAsia" w:eastAsiaTheme="majorEastAsia" w:cstheme="minorBidi"/>
          <w:kern w:val="2"/>
          <w:sz w:val="21"/>
        </w:rPr>
        <w:t>4.承诺</w:t>
      </w:r>
      <w:r>
        <w:rPr>
          <w:rFonts w:hint="eastAsia" w:asciiTheme="majorEastAsia" w:hAnsiTheme="majorEastAsia" w:eastAsiaTheme="majorEastAsia" w:cstheme="minorBidi"/>
          <w:kern w:val="2"/>
          <w:sz w:val="21"/>
          <w:szCs w:val="21"/>
        </w:rPr>
        <w:t>出行</w:t>
      </w:r>
      <w:r>
        <w:rPr>
          <w:rFonts w:hint="eastAsia" w:asciiTheme="majorEastAsia" w:hAnsiTheme="majorEastAsia" w:eastAsiaTheme="majorEastAsia" w:cstheme="minorBidi"/>
          <w:kern w:val="2"/>
          <w:sz w:val="21"/>
        </w:rPr>
        <w:t>目的地</w:t>
      </w:r>
      <w:r>
        <w:rPr>
          <w:rFonts w:hint="eastAsia" w:asciiTheme="majorEastAsia" w:hAnsiTheme="majorEastAsia" w:eastAsiaTheme="majorEastAsia" w:cstheme="minorBidi"/>
          <w:kern w:val="2"/>
          <w:sz w:val="21"/>
          <w:szCs w:val="21"/>
        </w:rPr>
        <w:t>必须和申请地一致，不擅自更改行程，不擅自延长在外停留时间，</w:t>
      </w:r>
      <w:r>
        <w:rPr>
          <w:rFonts w:hint="eastAsia" w:asciiTheme="majorEastAsia" w:hAnsiTheme="majorEastAsia" w:eastAsiaTheme="majorEastAsia" w:cstheme="minorBidi"/>
          <w:kern w:val="2"/>
          <w:sz w:val="21"/>
        </w:rPr>
        <w:t>按期回国。回国后一周内到学院学工办、研工办报到，提交《同济大学回国人员情况汇报表》。</w:t>
      </w:r>
    </w:p>
    <w:p>
      <w:pPr>
        <w:pStyle w:val="2"/>
        <w:spacing w:before="0" w:beforeAutospacing="0" w:after="0" w:afterAutospacing="0" w:line="400" w:lineRule="exact"/>
        <w:ind w:firstLine="424" w:firstLineChars="202"/>
        <w:rPr>
          <w:rFonts w:asciiTheme="majorEastAsia" w:hAnsiTheme="majorEastAsia" w:eastAsiaTheme="majorEastAsia" w:cstheme="minorBidi"/>
          <w:kern w:val="2"/>
          <w:sz w:val="21"/>
        </w:rPr>
      </w:pPr>
      <w:r>
        <w:rPr>
          <w:rFonts w:hint="eastAsia" w:asciiTheme="majorEastAsia" w:hAnsiTheme="majorEastAsia" w:eastAsiaTheme="majorEastAsia" w:cstheme="minorBidi"/>
          <w:kern w:val="2"/>
          <w:sz w:val="21"/>
        </w:rPr>
        <w:t>5.已收到告知</w:t>
      </w:r>
      <w:r>
        <w:rPr>
          <w:rFonts w:hint="eastAsia" w:cs="Times New Roman"/>
          <w:kern w:val="2"/>
          <w:sz w:val="21"/>
        </w:rPr>
        <w:t>，在本人离境前及抵达目的国（地区）后，会购买好境外意外伤害保险。如本人选择放弃购买此项保险，由此产生的后果，本人承担全部责任。</w:t>
      </w:r>
    </w:p>
    <w:p>
      <w:pPr>
        <w:pStyle w:val="2"/>
        <w:spacing w:before="0" w:beforeAutospacing="0" w:after="0" w:afterAutospacing="0" w:line="400" w:lineRule="exact"/>
        <w:ind w:left="424"/>
        <w:rPr>
          <w:rFonts w:asciiTheme="majorEastAsia" w:hAnsiTheme="majorEastAsia" w:eastAsiaTheme="majorEastAsia" w:cstheme="minorBidi"/>
          <w:kern w:val="2"/>
          <w:sz w:val="21"/>
        </w:rPr>
      </w:pPr>
      <w:r>
        <w:rPr>
          <w:rFonts w:hint="eastAsia" w:asciiTheme="majorEastAsia" w:hAnsiTheme="majorEastAsia" w:eastAsiaTheme="majorEastAsia" w:cstheme="minorBidi"/>
          <w:kern w:val="2"/>
          <w:sz w:val="21"/>
        </w:rPr>
        <w:t>6.如因故出国（境）不成，将及时到学院学工办、研工办说明情况，恢复在校状态。</w:t>
      </w:r>
    </w:p>
    <w:p>
      <w:pPr>
        <w:pStyle w:val="5"/>
        <w:widowControl/>
        <w:numPr>
          <w:ilvl w:val="0"/>
          <w:numId w:val="1"/>
        </w:numPr>
        <w:spacing w:line="400" w:lineRule="exact"/>
        <w:ind w:left="0" w:firstLine="426" w:firstLineChars="0"/>
        <w:jc w:val="left"/>
        <w:rPr>
          <w:rFonts w:asciiTheme="majorEastAsia" w:hAnsiTheme="majorEastAsia" w:eastAsiaTheme="majorEastAsia"/>
          <w:vanish/>
          <w:szCs w:val="24"/>
        </w:rPr>
      </w:pPr>
    </w:p>
    <w:p>
      <w:pPr>
        <w:pStyle w:val="5"/>
        <w:widowControl/>
        <w:numPr>
          <w:ilvl w:val="0"/>
          <w:numId w:val="1"/>
        </w:numPr>
        <w:spacing w:line="400" w:lineRule="exact"/>
        <w:ind w:left="0" w:firstLine="426" w:firstLineChars="0"/>
        <w:jc w:val="left"/>
        <w:rPr>
          <w:rFonts w:asciiTheme="majorEastAsia" w:hAnsiTheme="majorEastAsia" w:eastAsiaTheme="majorEastAsia"/>
          <w:vanish/>
          <w:szCs w:val="24"/>
        </w:rPr>
      </w:pPr>
    </w:p>
    <w:p>
      <w:pPr>
        <w:pStyle w:val="5"/>
        <w:widowControl/>
        <w:numPr>
          <w:ilvl w:val="0"/>
          <w:numId w:val="1"/>
        </w:numPr>
        <w:spacing w:line="400" w:lineRule="exact"/>
        <w:ind w:left="0" w:firstLine="426" w:firstLineChars="0"/>
        <w:jc w:val="left"/>
        <w:rPr>
          <w:rFonts w:asciiTheme="majorEastAsia" w:hAnsiTheme="majorEastAsia" w:eastAsiaTheme="majorEastAsia"/>
          <w:vanish/>
          <w:szCs w:val="24"/>
        </w:rPr>
      </w:pPr>
    </w:p>
    <w:p>
      <w:pPr>
        <w:pStyle w:val="5"/>
        <w:widowControl/>
        <w:numPr>
          <w:ilvl w:val="0"/>
          <w:numId w:val="1"/>
        </w:numPr>
        <w:spacing w:line="400" w:lineRule="exact"/>
        <w:ind w:left="0" w:firstLine="426" w:firstLineChars="0"/>
        <w:jc w:val="left"/>
        <w:rPr>
          <w:rFonts w:asciiTheme="majorEastAsia" w:hAnsiTheme="majorEastAsia" w:eastAsiaTheme="majorEastAsia"/>
          <w:vanish/>
          <w:szCs w:val="24"/>
        </w:rPr>
      </w:pPr>
    </w:p>
    <w:p>
      <w:pPr>
        <w:pStyle w:val="5"/>
        <w:widowControl/>
        <w:numPr>
          <w:ilvl w:val="0"/>
          <w:numId w:val="1"/>
        </w:numPr>
        <w:spacing w:line="400" w:lineRule="exact"/>
        <w:ind w:left="0" w:firstLine="426" w:firstLineChars="0"/>
        <w:jc w:val="left"/>
        <w:rPr>
          <w:rFonts w:asciiTheme="majorEastAsia" w:hAnsiTheme="majorEastAsia" w:eastAsiaTheme="majorEastAsia"/>
          <w:vanish/>
          <w:szCs w:val="24"/>
        </w:rPr>
      </w:pPr>
    </w:p>
    <w:p>
      <w:pPr>
        <w:pStyle w:val="2"/>
        <w:spacing w:before="0" w:beforeAutospacing="0" w:after="0" w:afterAutospacing="0" w:line="400" w:lineRule="exact"/>
        <w:ind w:right="440" w:firstLine="630" w:firstLineChars="300"/>
        <w:rPr>
          <w:rFonts w:asciiTheme="majorEastAsia" w:hAnsiTheme="majorEastAsia" w:eastAsiaTheme="majorEastAsia" w:cstheme="minorBidi"/>
          <w:kern w:val="2"/>
          <w:sz w:val="21"/>
        </w:rPr>
      </w:pPr>
    </w:p>
    <w:p>
      <w:pPr>
        <w:pStyle w:val="2"/>
        <w:spacing w:before="0" w:beforeAutospacing="0" w:after="0" w:afterAutospacing="0" w:line="400" w:lineRule="exact"/>
        <w:ind w:right="440" w:firstLine="630" w:firstLineChars="300"/>
        <w:rPr>
          <w:rFonts w:asciiTheme="majorEastAsia" w:hAnsiTheme="majorEastAsia" w:eastAsiaTheme="majorEastAsia" w:cstheme="minorBidi"/>
          <w:kern w:val="2"/>
          <w:sz w:val="21"/>
          <w:u w:val="single"/>
        </w:rPr>
      </w:pPr>
      <w:r>
        <w:rPr>
          <w:rFonts w:hint="eastAsia" w:asciiTheme="majorEastAsia" w:hAnsiTheme="majorEastAsia" w:eastAsiaTheme="majorEastAsia" w:cstheme="minorBidi"/>
          <w:kern w:val="2"/>
          <w:sz w:val="21"/>
        </w:rPr>
        <w:t>承诺人（签名）：</w:t>
      </w:r>
      <w:r>
        <w:rPr>
          <w:rFonts w:hint="eastAsia" w:asciiTheme="majorEastAsia" w:hAnsiTheme="majorEastAsia" w:eastAsiaTheme="majorEastAsia" w:cstheme="minorBidi"/>
          <w:kern w:val="2"/>
          <w:sz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inorBidi"/>
          <w:kern w:val="2"/>
          <w:sz w:val="21"/>
        </w:rPr>
        <w:t>身份证号码：</w:t>
      </w:r>
      <w:r>
        <w:rPr>
          <w:rFonts w:hint="eastAsia" w:asciiTheme="majorEastAsia" w:hAnsiTheme="majorEastAsia" w:eastAsiaTheme="majorEastAsia" w:cstheme="minorBidi"/>
          <w:kern w:val="2"/>
          <w:sz w:val="21"/>
          <w:u w:val="single"/>
        </w:rPr>
        <w:t xml:space="preserve">                      </w:t>
      </w:r>
    </w:p>
    <w:p>
      <w:pPr>
        <w:pStyle w:val="2"/>
        <w:spacing w:before="0" w:beforeAutospacing="0" w:after="0" w:afterAutospacing="0" w:line="400" w:lineRule="exact"/>
        <w:ind w:left="426" w:right="330"/>
        <w:jc w:val="right"/>
        <w:rPr>
          <w:rFonts w:asciiTheme="majorEastAsia" w:hAnsiTheme="majorEastAsia" w:eastAsiaTheme="majorEastAsia" w:cstheme="minorBidi"/>
          <w:kern w:val="2"/>
          <w:sz w:val="21"/>
        </w:rPr>
      </w:pPr>
      <w:r>
        <w:rPr>
          <w:rFonts w:hint="eastAsia" w:asciiTheme="majorEastAsia" w:hAnsiTheme="majorEastAsia" w:eastAsiaTheme="majorEastAsia" w:cstheme="minorBidi"/>
          <w:kern w:val="2"/>
          <w:sz w:val="21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inorBidi"/>
          <w:kern w:val="2"/>
          <w:sz w:val="21"/>
        </w:rPr>
        <w:t>年</w:t>
      </w:r>
      <w:r>
        <w:rPr>
          <w:rFonts w:hint="eastAsia" w:asciiTheme="majorEastAsia" w:hAnsiTheme="majorEastAsia" w:eastAsiaTheme="majorEastAsia" w:cstheme="minorBidi"/>
          <w:kern w:val="2"/>
          <w:sz w:val="21"/>
          <w:u w:val="single"/>
        </w:rPr>
        <w:t xml:space="preserve">      </w:t>
      </w:r>
      <w:r>
        <w:rPr>
          <w:rFonts w:hint="eastAsia" w:asciiTheme="majorEastAsia" w:hAnsiTheme="majorEastAsia" w:eastAsiaTheme="majorEastAsia" w:cstheme="minorBidi"/>
          <w:kern w:val="2"/>
          <w:sz w:val="21"/>
        </w:rPr>
        <w:t>月</w:t>
      </w:r>
      <w:r>
        <w:rPr>
          <w:rFonts w:hint="eastAsia" w:asciiTheme="majorEastAsia" w:hAnsiTheme="majorEastAsia" w:eastAsiaTheme="majorEastAsia" w:cstheme="minorBidi"/>
          <w:kern w:val="2"/>
          <w:sz w:val="21"/>
          <w:u w:val="single"/>
        </w:rPr>
        <w:t xml:space="preserve">      </w:t>
      </w:r>
      <w:r>
        <w:rPr>
          <w:rFonts w:hint="eastAsia" w:asciiTheme="majorEastAsia" w:hAnsiTheme="majorEastAsia" w:eastAsiaTheme="majorEastAsia" w:cstheme="minorBidi"/>
          <w:kern w:val="2"/>
          <w:sz w:val="21"/>
        </w:rPr>
        <w:t>日</w:t>
      </w:r>
    </w:p>
    <w:p>
      <w:pPr>
        <w:pStyle w:val="2"/>
        <w:snapToGrid w:val="0"/>
        <w:spacing w:before="0" w:beforeAutospacing="0" w:after="0" w:afterAutospacing="0"/>
        <w:jc w:val="center"/>
        <w:rPr>
          <w:rFonts w:asciiTheme="majorEastAsia" w:hAnsiTheme="majorEastAsia" w:eastAsiaTheme="majorEastAsia" w:cstheme="minorBidi"/>
          <w:b/>
          <w:kern w:val="2"/>
        </w:rPr>
      </w:pPr>
      <w:r>
        <w:rPr>
          <w:rFonts w:hint="eastAsia" w:asciiTheme="majorEastAsia" w:hAnsiTheme="majorEastAsia" w:eastAsiaTheme="majorEastAsia" w:cstheme="minorBidi"/>
          <w:b/>
          <w:kern w:val="2"/>
          <w:sz w:val="28"/>
        </w:rPr>
        <w:t>- - - - - - - - - - - - - - - - - - - - -</w:t>
      </w:r>
    </w:p>
    <w:p>
      <w:pPr>
        <w:pStyle w:val="2"/>
        <w:spacing w:before="0" w:beforeAutospacing="0" w:after="0" w:afterAutospacing="0" w:line="560" w:lineRule="atLeast"/>
        <w:jc w:val="center"/>
        <w:rPr>
          <w:rFonts w:asciiTheme="majorEastAsia" w:hAnsiTheme="majorEastAsia" w:eastAsiaTheme="majorEastAsia" w:cstheme="minorBidi"/>
          <w:b/>
          <w:kern w:val="2"/>
        </w:rPr>
      </w:pPr>
      <w:r>
        <w:rPr>
          <w:rFonts w:hint="eastAsia" w:asciiTheme="majorEastAsia" w:hAnsiTheme="majorEastAsia" w:eastAsiaTheme="majorEastAsia" w:cstheme="minorBidi"/>
          <w:b/>
          <w:kern w:val="2"/>
          <w:sz w:val="28"/>
        </w:rPr>
        <w:t>同济大学土木工程学院学生出国（境）行前谈话情况说明</w:t>
      </w:r>
    </w:p>
    <w:p>
      <w:pPr>
        <w:pStyle w:val="2"/>
        <w:spacing w:before="156" w:beforeLines="50" w:beforeAutospacing="0" w:after="156" w:afterLines="50" w:afterAutospacing="0" w:line="272" w:lineRule="atLeast"/>
        <w:jc w:val="center"/>
        <w:rPr>
          <w:rFonts w:asciiTheme="majorEastAsia" w:hAnsiTheme="majorEastAsia" w:eastAsiaTheme="majorEastAsia" w:cstheme="minorBidi"/>
          <w:kern w:val="2"/>
          <w:sz w:val="22"/>
        </w:rPr>
      </w:pPr>
      <w:r>
        <w:rPr>
          <w:rFonts w:hint="eastAsia" w:asciiTheme="majorEastAsia" w:hAnsiTheme="majorEastAsia" w:eastAsiaTheme="majorEastAsia" w:cstheme="minorBidi"/>
          <w:kern w:val="2"/>
          <w:sz w:val="22"/>
        </w:rPr>
        <w:t xml:space="preserve">□ 新流程实施后首次出国    □ 出国三个月以上    </w:t>
      </w:r>
      <w:r>
        <w:rPr>
          <w:rFonts w:hint="eastAsia" w:asciiTheme="majorEastAsia" w:hAnsiTheme="majorEastAsia" w:eastAsiaTheme="majorEastAsia" w:cstheme="minorBidi"/>
          <w:b/>
          <w:kern w:val="2"/>
          <w:sz w:val="22"/>
        </w:rPr>
        <w:t>□ 非上述情况</w:t>
      </w:r>
    </w:p>
    <w:p>
      <w:pPr>
        <w:pStyle w:val="2"/>
        <w:spacing w:before="0" w:beforeAutospacing="0" w:after="0" w:afterAutospacing="0" w:line="400" w:lineRule="exact"/>
        <w:ind w:firstLine="564" w:firstLineChars="235"/>
        <w:rPr>
          <w:rFonts w:asciiTheme="majorEastAsia" w:hAnsiTheme="majorEastAsia" w:eastAsiaTheme="majorEastAsia" w:cstheme="minorBidi"/>
          <w:kern w:val="2"/>
        </w:rPr>
      </w:pPr>
      <w:r>
        <w:rPr>
          <w:rFonts w:hint="eastAsia" w:asciiTheme="majorEastAsia" w:hAnsiTheme="majorEastAsia" w:eastAsiaTheme="majorEastAsia" w:cstheme="minorBidi"/>
          <w:kern w:val="2"/>
        </w:rPr>
        <w:t>已与</w:t>
      </w:r>
      <w:r>
        <w:rPr>
          <w:rFonts w:hint="eastAsia" w:asciiTheme="majorEastAsia" w:hAnsiTheme="majorEastAsia" w:eastAsiaTheme="majorEastAsia" w:cstheme="minorBidi"/>
          <w:kern w:val="2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inorBidi"/>
          <w:kern w:val="2"/>
        </w:rPr>
        <w:t>年</w:t>
      </w:r>
      <w:r>
        <w:rPr>
          <w:rFonts w:hint="eastAsia" w:asciiTheme="majorEastAsia" w:hAnsiTheme="majorEastAsia" w:eastAsiaTheme="majorEastAsia" w:cstheme="minorBidi"/>
          <w:kern w:val="2"/>
          <w:u w:val="single"/>
        </w:rPr>
        <w:t xml:space="preserve">  </w:t>
      </w:r>
      <w:r>
        <w:rPr>
          <w:rFonts w:hint="eastAsia" w:asciiTheme="majorEastAsia" w:hAnsiTheme="majorEastAsia" w:eastAsiaTheme="majorEastAsia" w:cstheme="minorBidi"/>
          <w:kern w:val="2"/>
        </w:rPr>
        <w:t xml:space="preserve"> 月</w:t>
      </w:r>
      <w:r>
        <w:rPr>
          <w:rFonts w:hint="eastAsia" w:asciiTheme="majorEastAsia" w:hAnsiTheme="majorEastAsia" w:eastAsiaTheme="majorEastAsia" w:cstheme="minorBidi"/>
          <w:kern w:val="2"/>
          <w:u w:val="single"/>
        </w:rPr>
        <w:t xml:space="preserve">   </w:t>
      </w:r>
      <w:r>
        <w:rPr>
          <w:rFonts w:hint="eastAsia" w:asciiTheme="majorEastAsia" w:hAnsiTheme="majorEastAsia" w:eastAsiaTheme="majorEastAsia" w:cstheme="minorBidi"/>
          <w:kern w:val="2"/>
        </w:rPr>
        <w:t>日和出国（境）申请人</w:t>
      </w:r>
      <w:r>
        <w:rPr>
          <w:rFonts w:hint="eastAsia" w:asciiTheme="majorEastAsia" w:hAnsiTheme="majorEastAsia" w:eastAsiaTheme="majorEastAsia" w:cstheme="minorBidi"/>
          <w:kern w:val="2"/>
          <w:u w:val="single"/>
        </w:rPr>
        <w:t xml:space="preserve">           </w:t>
      </w:r>
      <w:r>
        <w:rPr>
          <w:rFonts w:hint="eastAsia" w:asciiTheme="majorEastAsia" w:hAnsiTheme="majorEastAsia" w:eastAsiaTheme="majorEastAsia" w:cstheme="minorBidi"/>
          <w:kern w:val="2"/>
        </w:rPr>
        <w:t>，学号</w:t>
      </w:r>
      <w:r>
        <w:rPr>
          <w:rFonts w:hint="eastAsia" w:asciiTheme="majorEastAsia" w:hAnsiTheme="majorEastAsia" w:eastAsiaTheme="majorEastAsia" w:cstheme="minorBidi"/>
          <w:kern w:val="2"/>
          <w:u w:val="single"/>
        </w:rPr>
        <w:t xml:space="preserve">           </w:t>
      </w:r>
      <w:r>
        <w:rPr>
          <w:rFonts w:hint="eastAsia" w:asciiTheme="majorEastAsia" w:hAnsiTheme="majorEastAsia" w:eastAsiaTheme="majorEastAsia" w:cstheme="minorBidi"/>
          <w:kern w:val="2"/>
        </w:rPr>
        <w:t>，进行了行前谈话，该生政治立场坚定，已了解</w:t>
      </w:r>
      <w:r>
        <w:rPr>
          <w:rFonts w:hint="eastAsia" w:asciiTheme="majorEastAsia" w:hAnsiTheme="majorEastAsia" w:eastAsiaTheme="majorEastAsia" w:cstheme="minorBidi"/>
          <w:kern w:val="2"/>
          <w:sz w:val="22"/>
        </w:rPr>
        <w:t>学校有关学生出国（境）</w:t>
      </w:r>
      <w:r>
        <w:rPr>
          <w:rFonts w:hint="eastAsia" w:asciiTheme="majorEastAsia" w:hAnsiTheme="majorEastAsia" w:eastAsiaTheme="majorEastAsia" w:cstheme="minorBidi"/>
          <w:kern w:val="2"/>
        </w:rPr>
        <w:t>管理各项规定和在国（境）外安全注意事项。</w:t>
      </w:r>
    </w:p>
    <w:p>
      <w:pPr>
        <w:pStyle w:val="2"/>
        <w:spacing w:before="0" w:beforeAutospacing="0" w:after="0" w:afterAutospacing="0" w:line="400" w:lineRule="exact"/>
        <w:ind w:firstLine="564" w:firstLineChars="235"/>
        <w:rPr>
          <w:rFonts w:asciiTheme="majorEastAsia" w:hAnsiTheme="majorEastAsia" w:eastAsiaTheme="majorEastAsia" w:cstheme="minorBidi"/>
          <w:kern w:val="2"/>
        </w:rPr>
      </w:pPr>
      <w:r>
        <w:rPr>
          <w:rFonts w:hint="eastAsia" w:asciiTheme="majorEastAsia" w:hAnsiTheme="majorEastAsia" w:eastAsiaTheme="majorEastAsia" w:cstheme="minorBidi"/>
          <w:kern w:val="2"/>
        </w:rPr>
        <w:t>特此说明。</w:t>
      </w:r>
    </w:p>
    <w:p>
      <w:pPr>
        <w:pStyle w:val="2"/>
        <w:spacing w:before="156" w:beforeLines="50" w:beforeAutospacing="0" w:after="0" w:afterAutospacing="0" w:line="400" w:lineRule="exact"/>
        <w:ind w:right="482"/>
        <w:jc w:val="center"/>
        <w:rPr>
          <w:rFonts w:asciiTheme="majorEastAsia" w:hAnsiTheme="majorEastAsia" w:eastAsiaTheme="majorEastAsia" w:cstheme="minorBidi"/>
          <w:kern w:val="2"/>
          <w:u w:val="single"/>
        </w:rPr>
      </w:pPr>
      <w:r>
        <w:rPr>
          <w:rFonts w:hint="eastAsia" w:asciiTheme="majorEastAsia" w:hAnsiTheme="majorEastAsia" w:eastAsiaTheme="majorEastAsia" w:cstheme="minorBidi"/>
          <w:kern w:val="2"/>
        </w:rPr>
        <w:t>谈话人（签名）：</w:t>
      </w:r>
      <w:r>
        <w:rPr>
          <w:rFonts w:hint="eastAsia" w:asciiTheme="majorEastAsia" w:hAnsiTheme="majorEastAsia" w:eastAsiaTheme="majorEastAsia" w:cstheme="minorBidi"/>
          <w:kern w:val="2"/>
          <w:u w:val="single"/>
        </w:rPr>
        <w:t xml:space="preserve">                      </w:t>
      </w:r>
      <w:r>
        <w:rPr>
          <w:rFonts w:hint="eastAsia" w:asciiTheme="majorEastAsia" w:hAnsiTheme="majorEastAsia" w:eastAsiaTheme="majorEastAsia" w:cstheme="minorBidi"/>
          <w:kern w:val="2"/>
        </w:rPr>
        <w:t xml:space="preserve"> 党总支/直属支部（盖章）</w:t>
      </w:r>
    </w:p>
    <w:p>
      <w:pPr>
        <w:ind w:firstLine="5500" w:firstLineChars="2500"/>
      </w:pPr>
      <w:bookmarkStart w:id="0" w:name="_GoBack"/>
      <w:bookmarkEnd w:id="0"/>
      <w:r>
        <w:rPr>
          <w:rFonts w:hint="eastAsia" w:asciiTheme="majorEastAsia" w:hAnsiTheme="majorEastAsia" w:eastAsiaTheme="majorEastAsia" w:cstheme="minorBidi"/>
          <w:kern w:val="2"/>
          <w:sz w:val="22"/>
          <w:u w:val="single"/>
        </w:rPr>
        <w:t xml:space="preserve">      </w:t>
      </w:r>
      <w:r>
        <w:rPr>
          <w:rFonts w:hint="eastAsia" w:asciiTheme="majorEastAsia" w:hAnsiTheme="majorEastAsia" w:eastAsiaTheme="majorEastAsia" w:cstheme="minorBidi"/>
          <w:kern w:val="2"/>
          <w:sz w:val="22"/>
        </w:rPr>
        <w:t>年</w:t>
      </w:r>
      <w:r>
        <w:rPr>
          <w:rFonts w:hint="eastAsia" w:asciiTheme="majorEastAsia" w:hAnsiTheme="majorEastAsia" w:eastAsiaTheme="majorEastAsia" w:cstheme="minorBidi"/>
          <w:kern w:val="2"/>
          <w:sz w:val="22"/>
          <w:u w:val="single"/>
        </w:rPr>
        <w:t xml:space="preserve">      </w:t>
      </w:r>
      <w:r>
        <w:rPr>
          <w:rFonts w:hint="eastAsia" w:asciiTheme="majorEastAsia" w:hAnsiTheme="majorEastAsia" w:eastAsiaTheme="majorEastAsia" w:cstheme="minorBidi"/>
          <w:kern w:val="2"/>
          <w:sz w:val="22"/>
        </w:rPr>
        <w:t>月</w:t>
      </w:r>
      <w:r>
        <w:rPr>
          <w:rFonts w:hint="eastAsia" w:asciiTheme="majorEastAsia" w:hAnsiTheme="majorEastAsia" w:eastAsiaTheme="majorEastAsia" w:cstheme="minorBidi"/>
          <w:kern w:val="2"/>
          <w:sz w:val="22"/>
          <w:u w:val="single"/>
        </w:rPr>
        <w:t xml:space="preserve">      </w:t>
      </w:r>
      <w:r>
        <w:rPr>
          <w:rFonts w:hint="eastAsia" w:asciiTheme="majorEastAsia" w:hAnsiTheme="majorEastAsia" w:eastAsiaTheme="majorEastAsia" w:cstheme="minorBidi"/>
          <w:kern w:val="2"/>
          <w:sz w:val="2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C5F89"/>
    <w:multiLevelType w:val="multilevel"/>
    <w:tmpl w:val="67BC5F89"/>
    <w:lvl w:ilvl="0" w:tentative="0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81B23"/>
    <w:rsid w:val="4D18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2019-04-26T02:19:00Z</dcterms:created>
  <dc:creator>Lu</dc:creator>
  <cp:lastModifiedBy>Lu</cp:lastModifiedBy>
  <dcterms:modified xsi:type="dcterms:W3CDTF">2019-04-26T02:20:00Z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